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49A" w:rsidRPr="00B5749A" w:rsidRDefault="00B5749A" w:rsidP="00B5749A">
      <w:pPr>
        <w:pStyle w:val="Default"/>
        <w:jc w:val="center"/>
        <w:rPr>
          <w:b/>
          <w:bCs/>
        </w:rPr>
      </w:pPr>
      <w:r w:rsidRPr="00B5749A">
        <w:rPr>
          <w:b/>
          <w:bCs/>
        </w:rPr>
        <w:t>Самостоятельной работы студентов</w:t>
      </w:r>
    </w:p>
    <w:p w:rsidR="00B5749A" w:rsidRPr="00B5749A" w:rsidRDefault="00B5749A" w:rsidP="00B5749A">
      <w:pPr>
        <w:pStyle w:val="Default"/>
        <w:jc w:val="center"/>
      </w:pPr>
    </w:p>
    <w:p w:rsidR="00B5749A" w:rsidRPr="00B5749A" w:rsidRDefault="00B5749A" w:rsidP="00B5749A">
      <w:pPr>
        <w:pStyle w:val="Default"/>
      </w:pPr>
      <w:r w:rsidRPr="00B5749A">
        <w:t xml:space="preserve">Самостоятельно студентом должны выполняться следующие виды работ: </w:t>
      </w:r>
    </w:p>
    <w:p w:rsidR="00B5749A" w:rsidRPr="00B5749A" w:rsidRDefault="00B5749A" w:rsidP="00B5749A">
      <w:pPr>
        <w:pStyle w:val="Default"/>
      </w:pPr>
      <w:r w:rsidRPr="00B5749A">
        <w:t xml:space="preserve">- учебная; </w:t>
      </w:r>
    </w:p>
    <w:p w:rsidR="00B5749A" w:rsidRPr="00B5749A" w:rsidRDefault="00B5749A" w:rsidP="00B5749A">
      <w:pPr>
        <w:pStyle w:val="Default"/>
      </w:pPr>
      <w:r w:rsidRPr="00B5749A">
        <w:t xml:space="preserve">- учебно-исследовательская; </w:t>
      </w:r>
    </w:p>
    <w:p w:rsidR="00B5749A" w:rsidRPr="00B5749A" w:rsidRDefault="00B5749A" w:rsidP="00B5749A">
      <w:pPr>
        <w:pStyle w:val="Default"/>
      </w:pPr>
      <w:r w:rsidRPr="00B5749A">
        <w:t xml:space="preserve">- научно-исследовательская. </w:t>
      </w:r>
    </w:p>
    <w:p w:rsidR="00B5749A" w:rsidRPr="00B5749A" w:rsidRDefault="00B5749A" w:rsidP="00B5749A">
      <w:pPr>
        <w:pStyle w:val="Default"/>
      </w:pPr>
      <w:r w:rsidRPr="00B5749A">
        <w:t xml:space="preserve">Целями самостоятельной работы студентов являются: </w:t>
      </w:r>
    </w:p>
    <w:p w:rsidR="00B5749A" w:rsidRPr="00B5749A" w:rsidRDefault="00B5749A" w:rsidP="00B5749A">
      <w:pPr>
        <w:pStyle w:val="Default"/>
      </w:pPr>
      <w:r w:rsidRPr="00B5749A">
        <w:t xml:space="preserve">- систематизация и закрепление знаний студентов, полученных при изучении дисциплины; </w:t>
      </w:r>
    </w:p>
    <w:p w:rsidR="00B5749A" w:rsidRPr="00B5749A" w:rsidRDefault="00B5749A" w:rsidP="00B5749A">
      <w:pPr>
        <w:pStyle w:val="Default"/>
      </w:pPr>
      <w:r w:rsidRPr="00B5749A">
        <w:t xml:space="preserve">- формирование самостоятельности мышления, способностей к самосовершенствованию и самореализации; </w:t>
      </w:r>
    </w:p>
    <w:p w:rsidR="00B5749A" w:rsidRPr="00B5749A" w:rsidRDefault="00B5749A" w:rsidP="00B5749A">
      <w:pPr>
        <w:pStyle w:val="Default"/>
      </w:pPr>
      <w:r w:rsidRPr="00B5749A">
        <w:t xml:space="preserve">- развитие исследовательских умений. </w:t>
      </w:r>
    </w:p>
    <w:p w:rsidR="00B5749A" w:rsidRPr="00B5749A" w:rsidRDefault="00B5749A" w:rsidP="00B5749A">
      <w:pPr>
        <w:pStyle w:val="Default"/>
      </w:pPr>
      <w:bookmarkStart w:id="0" w:name="_GoBack"/>
      <w:bookmarkEnd w:id="0"/>
      <w:r w:rsidRPr="00B5749A">
        <w:t xml:space="preserve">Основными видами самостоятельной учебной деятельности студентов являются: </w:t>
      </w:r>
    </w:p>
    <w:p w:rsidR="00B5749A" w:rsidRPr="00B5749A" w:rsidRDefault="00B5749A" w:rsidP="00B5749A">
      <w:pPr>
        <w:pStyle w:val="Default"/>
      </w:pPr>
      <w:r w:rsidRPr="00B5749A">
        <w:t xml:space="preserve">1) предварительная подготовка к аудиторным занятиям, в том числе и к тем, на которых будет изучаться новый, незнакомый материал. Такая подготовка предполагает изучение учебной программы, установление связи с ранее полученными знаниями, выделение наиболее значимых и актуальных проблем, на изучении которых следует обратить особое внимание; </w:t>
      </w:r>
    </w:p>
    <w:p w:rsidR="00B5749A" w:rsidRPr="00B5749A" w:rsidRDefault="00B5749A" w:rsidP="00B5749A">
      <w:pPr>
        <w:pStyle w:val="Default"/>
      </w:pPr>
      <w:r w:rsidRPr="00B5749A">
        <w:t xml:space="preserve">2) самостоятельная работа после прослушивания лекций, обобщение информации, сообщаемой преподавателем, при необходимости доработка конспектов лекций; </w:t>
      </w:r>
    </w:p>
    <w:p w:rsidR="00B5749A" w:rsidRPr="00B5749A" w:rsidRDefault="00B5749A" w:rsidP="00B5749A">
      <w:pPr>
        <w:pStyle w:val="Default"/>
      </w:pPr>
      <w:r w:rsidRPr="00B5749A">
        <w:t xml:space="preserve">3) подбор, изучение, анализ и при необходимости – конспектирование рекомендованных источников по учебной дисциплине; </w:t>
      </w:r>
    </w:p>
    <w:p w:rsidR="00B5749A" w:rsidRPr="00B5749A" w:rsidRDefault="00B5749A" w:rsidP="00B5749A">
      <w:pPr>
        <w:pStyle w:val="Default"/>
      </w:pPr>
      <w:r w:rsidRPr="00B5749A">
        <w:t xml:space="preserve">4) выяснение наиболее сложных вопросов и их уточнение во время консультаций; </w:t>
      </w:r>
    </w:p>
    <w:p w:rsidR="00B5749A" w:rsidRPr="00B5749A" w:rsidRDefault="00B5749A" w:rsidP="00B5749A">
      <w:pPr>
        <w:pStyle w:val="Default"/>
      </w:pPr>
      <w:r w:rsidRPr="00B5749A">
        <w:t xml:space="preserve">5) подготовка к семинарским занятиям и зачету; </w:t>
      </w:r>
    </w:p>
    <w:p w:rsidR="00B5749A" w:rsidRPr="00B5749A" w:rsidRDefault="00B5749A" w:rsidP="00B5749A">
      <w:pPr>
        <w:pStyle w:val="Default"/>
      </w:pPr>
      <w:r w:rsidRPr="00B5749A">
        <w:t xml:space="preserve">6) выполнение специальных учебных заданий, предусмотренных учебной программой; </w:t>
      </w:r>
    </w:p>
    <w:p w:rsidR="00B5749A" w:rsidRPr="00B5749A" w:rsidRDefault="00B5749A" w:rsidP="00B5749A">
      <w:pPr>
        <w:pStyle w:val="Default"/>
      </w:pPr>
      <w:r w:rsidRPr="00B5749A">
        <w:t xml:space="preserve">7) написание эссе, творческих работ и их защита; </w:t>
      </w:r>
    </w:p>
    <w:p w:rsidR="00B5749A" w:rsidRPr="00B5749A" w:rsidRDefault="00B5749A" w:rsidP="00B5749A">
      <w:pPr>
        <w:pStyle w:val="Default"/>
      </w:pPr>
      <w:r w:rsidRPr="00B5749A">
        <w:t xml:space="preserve">8) выполнение собственных научных исследований, участие в научных исследованиях, проводимых в рамках кафедры, университета; </w:t>
      </w:r>
    </w:p>
    <w:p w:rsidR="001A495F" w:rsidRPr="00B5749A" w:rsidRDefault="00B5749A" w:rsidP="00B5749A">
      <w:pPr>
        <w:rPr>
          <w:rFonts w:ascii="Times New Roman" w:hAnsi="Times New Roman" w:cs="Times New Roman"/>
          <w:sz w:val="24"/>
          <w:szCs w:val="24"/>
        </w:rPr>
      </w:pPr>
      <w:r w:rsidRPr="00B5749A">
        <w:rPr>
          <w:rFonts w:ascii="Times New Roman" w:hAnsi="Times New Roman" w:cs="Times New Roman"/>
          <w:sz w:val="24"/>
          <w:szCs w:val="24"/>
        </w:rPr>
        <w:t>9) систематическое изучение периодической печати, научных монографий, поиск и анализ дополнительной информации по учебной дисциплине.</w:t>
      </w:r>
    </w:p>
    <w:sectPr w:rsidR="001A495F" w:rsidRPr="00B57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9A"/>
    <w:rsid w:val="001A495F"/>
    <w:rsid w:val="001E6B1D"/>
    <w:rsid w:val="00B5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E4785-E56E-4448-903F-F4171B59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74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2</cp:revision>
  <dcterms:created xsi:type="dcterms:W3CDTF">2022-01-15T12:39:00Z</dcterms:created>
  <dcterms:modified xsi:type="dcterms:W3CDTF">2022-01-15T12:47:00Z</dcterms:modified>
</cp:coreProperties>
</file>